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543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3929"/>
        <w:gridCol w:w="1614"/>
      </w:tblGrid>
      <w:tr w:rsidR="00F02834" w:rsidRPr="00F7517D" w:rsidTr="00C761DD">
        <w:trPr>
          <w:trHeight w:val="300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color w:val="000000"/>
                <w:sz w:val="24"/>
                <w:szCs w:val="24"/>
              </w:rPr>
            </w:pPr>
            <w:r w:rsidRPr="00F7517D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color w:val="000000"/>
                <w:sz w:val="24"/>
                <w:szCs w:val="24"/>
              </w:rPr>
            </w:pPr>
            <w:r w:rsidRPr="00F7517D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C761DD" w:rsidP="005C0CF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517D">
              <w:rPr>
                <w:rFonts w:ascii="Arial" w:hAnsi="Arial" w:cs="Arial"/>
                <w:b/>
                <w:bCs/>
                <w:sz w:val="24"/>
                <w:szCs w:val="24"/>
              </w:rPr>
              <w:t>DENOMINACIÓN</w:t>
            </w:r>
            <w:r w:rsidR="00F02834" w:rsidRPr="00F7517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DEL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PUESTO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C761DD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517D">
              <w:rPr>
                <w:rFonts w:ascii="Arial" w:hAnsi="Arial" w:cs="Arial"/>
                <w:b/>
                <w:bCs/>
                <w:sz w:val="24"/>
                <w:szCs w:val="24"/>
              </w:rPr>
              <w:t>CANT</w:t>
            </w:r>
            <w:r w:rsidR="00C761DD">
              <w:rPr>
                <w:rFonts w:ascii="Arial" w:hAnsi="Arial" w:cs="Arial"/>
                <w:b/>
                <w:bCs/>
                <w:sz w:val="24"/>
                <w:szCs w:val="24"/>
              </w:rPr>
              <w:t>IDAD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INGENIERO RESIDENTE</w:t>
            </w:r>
          </w:p>
        </w:tc>
        <w:tc>
          <w:tcPr>
            <w:tcW w:w="161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299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SUPERVISOR GENERAL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SUPERVISOR DE CAMPO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INGENIERO ELECTRÓNICO/CONTROL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TECNÓLOGO ELECTRÓNICO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TECNÓLOGO ELÉCTRICO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TÉCNICO </w:t>
            </w: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MTMTO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>. PREDICTIVO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MECANICO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 xml:space="preserve"> ESPECIALISTA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INSTRUMENTISTA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ELECTRICISTA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MECANICO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LUBRICADOR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OFICINISTA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OPERADOR DE CAMPO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OPERADOR </w:t>
            </w: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TABLERISTA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27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OPERADOR ESTACIONES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21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TECNICO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 xml:space="preserve"> SEGURIDAD INDUSTRIAL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CUADRILLA </w:t>
            </w:r>
          </w:p>
        </w:tc>
        <w:tc>
          <w:tcPr>
            <w:tcW w:w="16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 xml:space="preserve">SUPERVISOR </w:t>
            </w:r>
            <w:proofErr w:type="spellStart"/>
            <w:r w:rsidRPr="00F7517D">
              <w:rPr>
                <w:rFonts w:ascii="Arial" w:hAnsi="Arial" w:cs="Arial"/>
                <w:sz w:val="24"/>
                <w:szCs w:val="24"/>
              </w:rPr>
              <w:t>MTTO</w:t>
            </w:r>
            <w:proofErr w:type="spellEnd"/>
            <w:r w:rsidRPr="00F7517D">
              <w:rPr>
                <w:rFonts w:ascii="Arial" w:hAnsi="Arial" w:cs="Arial"/>
                <w:sz w:val="24"/>
                <w:szCs w:val="24"/>
              </w:rPr>
              <w:t xml:space="preserve"> DE LÍNEAS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SOLDADOR API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15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AYUDANTE DE SOLDADOR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F02834" w:rsidRPr="00F7517D" w:rsidTr="00C761DD">
        <w:trPr>
          <w:trHeight w:val="315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517D">
              <w:rPr>
                <w:rFonts w:ascii="Arial" w:hAnsi="Arial" w:cs="Arial"/>
                <w:sz w:val="24"/>
                <w:szCs w:val="24"/>
              </w:rPr>
              <w:t> </w:t>
            </w:r>
          </w:p>
        </w:tc>
        <w:tc>
          <w:tcPr>
            <w:tcW w:w="1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517D">
              <w:rPr>
                <w:rFonts w:ascii="Arial" w:hAnsi="Arial" w:cs="Arial"/>
                <w:b/>
                <w:bCs/>
                <w:sz w:val="24"/>
                <w:szCs w:val="24"/>
              </w:rPr>
              <w:t>112</w:t>
            </w:r>
          </w:p>
        </w:tc>
      </w:tr>
      <w:tr w:rsidR="00F02834" w:rsidRPr="00F7517D" w:rsidTr="00C761DD">
        <w:trPr>
          <w:trHeight w:val="300"/>
        </w:trPr>
        <w:tc>
          <w:tcPr>
            <w:tcW w:w="3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02834" w:rsidRPr="00F7517D" w:rsidRDefault="00F02834" w:rsidP="005C0CF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517D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</w:tc>
      </w:tr>
    </w:tbl>
    <w:p w:rsidR="00EC4DC5" w:rsidRDefault="00EC4DC5"/>
    <w:sectPr w:rsidR="00EC4DC5" w:rsidSect="00C024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57AE5"/>
    <w:rsid w:val="00187A2D"/>
    <w:rsid w:val="00957AE5"/>
    <w:rsid w:val="00C024F6"/>
    <w:rsid w:val="00C761DD"/>
    <w:rsid w:val="00EC4DC5"/>
    <w:rsid w:val="00F0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4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</Words>
  <Characters>440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2009-07-01T18:49:00Z</dcterms:created>
  <dcterms:modified xsi:type="dcterms:W3CDTF">2009-07-01T18:49:00Z</dcterms:modified>
</cp:coreProperties>
</file>