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268" w:rsidRPr="004D0CF8" w:rsidRDefault="00831E89" w:rsidP="004D0CF8">
      <w:pPr>
        <w:jc w:val="center"/>
        <w:rPr>
          <w:b/>
          <w:sz w:val="24"/>
          <w:szCs w:val="24"/>
        </w:rPr>
      </w:pPr>
      <w:r w:rsidRPr="004D0CF8">
        <w:rPr>
          <w:b/>
          <w:sz w:val="24"/>
          <w:szCs w:val="24"/>
        </w:rPr>
        <w:t>COMITÉ DE ADQUISICIONES</w:t>
      </w:r>
    </w:p>
    <w:p w:rsidR="00831E89" w:rsidRDefault="00831E89" w:rsidP="00831E89">
      <w:pPr>
        <w:jc w:val="both"/>
      </w:pPr>
    </w:p>
    <w:p w:rsidR="00CB5F36" w:rsidRDefault="00831E89" w:rsidP="00831E89">
      <w:pPr>
        <w:jc w:val="both"/>
      </w:pPr>
      <w:r>
        <w:t xml:space="preserve">En Quito, a los treinta y un días del mes de octubre del año dos mil ocho, </w:t>
      </w:r>
      <w:r w:rsidR="00D05C78">
        <w:t xml:space="preserve">a las once horas con treinta minutos, </w:t>
      </w:r>
      <w:r>
        <w:t xml:space="preserve">se reúne el Comité de Adquisiciones de la Unidad Municipal de Salud Sur, conformado por el doctor Pablo </w:t>
      </w:r>
      <w:proofErr w:type="spellStart"/>
      <w:r>
        <w:t>Manosalvas</w:t>
      </w:r>
      <w:proofErr w:type="spellEnd"/>
      <w:r>
        <w:t xml:space="preserve">, Director encargado; doctora Guadalupe Meza, jefe técnico médico; ingeniero Marco Jiménez, jefe administrativo financiero y </w:t>
      </w:r>
      <w:r w:rsidR="00CB5F36">
        <w:t>licenciada Jimena Zapata, Responsable de Recursos Humanos.</w:t>
      </w: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  <w:r>
        <w:t>ORDEN DEL DÍA:</w:t>
      </w:r>
    </w:p>
    <w:p w:rsidR="00831E89" w:rsidRDefault="00831E89" w:rsidP="00831E89">
      <w:pPr>
        <w:pStyle w:val="Prrafodelista"/>
        <w:numPr>
          <w:ilvl w:val="0"/>
          <w:numId w:val="1"/>
        </w:numPr>
        <w:jc w:val="both"/>
      </w:pPr>
      <w:r>
        <w:t>Adjudicación Invitación No.026-UMSS-2008, “LEAD ASSESSOR ISO 9001:2000 REGISTRADO A NIVEL INTERNACIONAL POR EL IRCA” para el personal de la Unidad Municipal de Salud Sur.</w:t>
      </w: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  <w:r>
        <w:t xml:space="preserve">Se procede a la revisión de la única oferta presentada por la firma BUREAU VERITAS, que comprende </w:t>
      </w:r>
      <w:r w:rsidR="00D05C78">
        <w:t>139 hojas</w:t>
      </w:r>
      <w:r>
        <w:t xml:space="preserve">, con </w:t>
      </w:r>
      <w:r w:rsidR="00D05C78">
        <w:t>su</w:t>
      </w:r>
      <w:r>
        <w:t xml:space="preserve"> oferta por el valor total de US$12.300.</w:t>
      </w: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  <w:r>
        <w:t>El Comité luego de la revisión y análisis de la oferta RESUELVE: adjudicar a BUREAU VERITAS, en razón de cumplir con los términos de referencia y presentación de los requisitos señalados en la Invitación No.026-UMSS-2008.</w:t>
      </w: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  <w:r>
        <w:t>Para constancia firman los integrantes:</w:t>
      </w: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  <w:r>
        <w:t xml:space="preserve">Dr. Pablo </w:t>
      </w:r>
      <w:proofErr w:type="spellStart"/>
      <w:r>
        <w:t>Manosalvas</w:t>
      </w:r>
      <w:proofErr w:type="spellEnd"/>
      <w:r>
        <w:tab/>
      </w:r>
      <w:r>
        <w:tab/>
      </w:r>
      <w:r>
        <w:tab/>
      </w:r>
      <w:r>
        <w:tab/>
      </w:r>
      <w:r>
        <w:tab/>
        <w:t>Dra. Guadalupe Meza</w:t>
      </w:r>
    </w:p>
    <w:p w:rsidR="00831E89" w:rsidRDefault="00831E89" w:rsidP="00831E89">
      <w:pPr>
        <w:jc w:val="both"/>
      </w:pPr>
      <w:r>
        <w:t>DIRECTOR (E)</w:t>
      </w:r>
      <w:r>
        <w:tab/>
      </w:r>
      <w:r>
        <w:tab/>
      </w:r>
      <w:r>
        <w:tab/>
      </w:r>
      <w:r>
        <w:tab/>
      </w:r>
      <w:r>
        <w:tab/>
      </w:r>
      <w:r>
        <w:tab/>
        <w:t>JEFA TECNICO MÉDICA (E)</w:t>
      </w: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</w:p>
    <w:p w:rsidR="00831E89" w:rsidRDefault="00831E89" w:rsidP="00831E89">
      <w:pPr>
        <w:jc w:val="both"/>
      </w:pPr>
      <w:r>
        <w:t>Ing. Marco Jiménez</w:t>
      </w:r>
      <w:r>
        <w:tab/>
      </w:r>
      <w:r>
        <w:tab/>
      </w:r>
      <w:r>
        <w:tab/>
      </w:r>
      <w:r>
        <w:tab/>
      </w:r>
      <w:r>
        <w:tab/>
      </w:r>
      <w:r w:rsidR="00CB5F36">
        <w:t>Lic. Jimena Zapata</w:t>
      </w:r>
    </w:p>
    <w:p w:rsidR="004D0CF8" w:rsidRDefault="004D0CF8" w:rsidP="00831E89">
      <w:pPr>
        <w:jc w:val="both"/>
      </w:pPr>
      <w:r>
        <w:t>JEFE ADMINISTRATIVO-FINANCIERO</w:t>
      </w:r>
      <w:r>
        <w:tab/>
      </w:r>
      <w:r>
        <w:tab/>
      </w:r>
      <w:r>
        <w:tab/>
      </w:r>
      <w:r w:rsidR="00CB5F36">
        <w:t>RESPONSABLE DE RECURSOS HUMANOS</w:t>
      </w:r>
    </w:p>
    <w:p w:rsidR="004D0CF8" w:rsidRDefault="004D0CF8" w:rsidP="00831E89">
      <w:pPr>
        <w:jc w:val="both"/>
      </w:pPr>
    </w:p>
    <w:p w:rsidR="004D0CF8" w:rsidRDefault="004D0CF8" w:rsidP="00831E89">
      <w:pPr>
        <w:jc w:val="both"/>
      </w:pPr>
    </w:p>
    <w:p w:rsidR="004D0CF8" w:rsidRPr="004D0CF8" w:rsidRDefault="004D0CF8" w:rsidP="00831E89">
      <w:pPr>
        <w:jc w:val="both"/>
        <w:rPr>
          <w:sz w:val="12"/>
          <w:szCs w:val="12"/>
        </w:rPr>
      </w:pPr>
      <w:r w:rsidRPr="004D0CF8">
        <w:rPr>
          <w:sz w:val="12"/>
          <w:szCs w:val="12"/>
        </w:rPr>
        <w:t>PATRICIA G.</w:t>
      </w:r>
    </w:p>
    <w:p w:rsidR="004D0CF8" w:rsidRPr="004D0CF8" w:rsidRDefault="004D0CF8" w:rsidP="00831E89">
      <w:pPr>
        <w:jc w:val="both"/>
        <w:rPr>
          <w:sz w:val="12"/>
          <w:szCs w:val="12"/>
        </w:rPr>
      </w:pPr>
      <w:r w:rsidRPr="004D0CF8">
        <w:rPr>
          <w:sz w:val="12"/>
          <w:szCs w:val="12"/>
        </w:rPr>
        <w:t>2008-10-31</w:t>
      </w:r>
    </w:p>
    <w:sectPr w:rsidR="004D0CF8" w:rsidRPr="004D0CF8" w:rsidSect="00FC02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B470E"/>
    <w:multiLevelType w:val="hybridMultilevel"/>
    <w:tmpl w:val="650E43B2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831E89"/>
    <w:rsid w:val="00172650"/>
    <w:rsid w:val="00493B48"/>
    <w:rsid w:val="004D0CF8"/>
    <w:rsid w:val="004F7B2A"/>
    <w:rsid w:val="00831E89"/>
    <w:rsid w:val="00CB5F36"/>
    <w:rsid w:val="00D05C78"/>
    <w:rsid w:val="00F76CD9"/>
    <w:rsid w:val="00FC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26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31E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2008-10-31T18:13:00Z</cp:lastPrinted>
  <dcterms:created xsi:type="dcterms:W3CDTF">2008-10-31T17:38:00Z</dcterms:created>
  <dcterms:modified xsi:type="dcterms:W3CDTF">2008-10-31T18:13:00Z</dcterms:modified>
</cp:coreProperties>
</file>