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57" w:rsidRPr="003E5874" w:rsidRDefault="003E5874">
      <w:pPr>
        <w:rPr>
          <w:rFonts w:ascii="Arial" w:hAnsi="Arial" w:cs="Arial"/>
          <w:b/>
          <w:sz w:val="24"/>
          <w:szCs w:val="24"/>
        </w:rPr>
      </w:pPr>
      <w:r w:rsidRPr="003E5874">
        <w:rPr>
          <w:rFonts w:ascii="Arial" w:hAnsi="Arial" w:cs="Arial"/>
          <w:b/>
          <w:sz w:val="24"/>
          <w:szCs w:val="24"/>
        </w:rPr>
        <w:t>ESPECIFICACIONES</w:t>
      </w:r>
      <w:r>
        <w:rPr>
          <w:rFonts w:ascii="Arial" w:hAnsi="Arial" w:cs="Arial"/>
          <w:b/>
          <w:sz w:val="24"/>
          <w:szCs w:val="24"/>
        </w:rPr>
        <w:t xml:space="preserve"> PARA LA COMPRA</w:t>
      </w:r>
    </w:p>
    <w:p w:rsidR="00B70D57" w:rsidRDefault="00B70D57">
      <w:pPr>
        <w:rPr>
          <w:rFonts w:ascii="Arial" w:hAnsi="Arial" w:cs="Arial"/>
          <w:sz w:val="24"/>
          <w:szCs w:val="24"/>
        </w:rPr>
      </w:pPr>
    </w:p>
    <w:p w:rsidR="00625959" w:rsidRDefault="00B70D57">
      <w:pPr>
        <w:rPr>
          <w:rFonts w:ascii="Arial" w:hAnsi="Arial" w:cs="Arial"/>
          <w:sz w:val="24"/>
          <w:szCs w:val="24"/>
        </w:rPr>
      </w:pPr>
      <w:r w:rsidRPr="00B70D57">
        <w:rPr>
          <w:rFonts w:ascii="Arial" w:hAnsi="Arial" w:cs="Arial"/>
          <w:sz w:val="24"/>
          <w:szCs w:val="24"/>
        </w:rPr>
        <w:t>6 Camisas</w:t>
      </w:r>
      <w:r>
        <w:rPr>
          <w:rFonts w:ascii="Arial" w:hAnsi="Arial" w:cs="Arial"/>
          <w:sz w:val="24"/>
          <w:szCs w:val="24"/>
        </w:rPr>
        <w:t xml:space="preserve"> </w:t>
      </w:r>
      <w:r w:rsidR="00755E72">
        <w:rPr>
          <w:rFonts w:ascii="Arial" w:hAnsi="Arial" w:cs="Arial"/>
          <w:sz w:val="24"/>
          <w:szCs w:val="24"/>
        </w:rPr>
        <w:t>Estándar.</w:t>
      </w:r>
      <w:r>
        <w:rPr>
          <w:rFonts w:ascii="Arial" w:hAnsi="Arial" w:cs="Arial"/>
          <w:sz w:val="24"/>
          <w:szCs w:val="24"/>
        </w:rPr>
        <w:t>-Marca MAHLE-alemán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Pistones y Rines </w:t>
      </w:r>
      <w:r w:rsidR="00755E72">
        <w:rPr>
          <w:rFonts w:ascii="Arial" w:hAnsi="Arial" w:cs="Arial"/>
          <w:sz w:val="24"/>
          <w:szCs w:val="24"/>
        </w:rPr>
        <w:t>Estándar</w:t>
      </w:r>
      <w:r>
        <w:rPr>
          <w:rFonts w:ascii="Arial" w:hAnsi="Arial" w:cs="Arial"/>
          <w:sz w:val="24"/>
          <w:szCs w:val="24"/>
        </w:rPr>
        <w:t>.-Marca MAHLE-alemán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chaqueta de biela Estándar. Marca GLYCO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chaqueta de Bancada  Estándar. Marca GLYCO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Válvulas de admisión.- Marca TRW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Válvulas de escape Marca TRW 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Guías de válvulas de admisión TRW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Guías válvulas de escape TRW</w:t>
      </w:r>
    </w:p>
    <w:p w:rsidR="00B70D57" w:rsidRDefault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Bocin del árbol de leva 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Bujes del Brazo de biela Marca GLYCO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Empaquetadura del motor Marca ELRING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Cusos posterior de Cigüeñal Marca Sabo.</w:t>
      </w:r>
    </w:p>
    <w:p w:rsidR="00B70D57" w:rsidRDefault="00B70D57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Bomba de aceite Marca Lazo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Bandas  de las poleas del motor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Termostato 71º BEHR THOMSON ALEMAN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Pistones  Rines y Camisas  Estándar del compresor BF 94 mm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chapas de Biela Estándar del Compresor. Marca GLYCO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Empaques del Compresor  ELRING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Juego de válvulas de compresor de aire  Marca WABCO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Ruliman del embrague SACHS BRASIL</w:t>
      </w:r>
    </w:p>
    <w:p w:rsidR="00755E72" w:rsidRDefault="00755E72" w:rsidP="00755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Ruliman Cigüeñal  SKF</w:t>
      </w:r>
    </w:p>
    <w:p w:rsidR="00755E72" w:rsidRDefault="00755E72" w:rsidP="00755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tapa radiador (BEHR)</w:t>
      </w: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</w:p>
    <w:p w:rsidR="00755E72" w:rsidRDefault="00755E72" w:rsidP="00B70D57">
      <w:pPr>
        <w:rPr>
          <w:rFonts w:ascii="Arial" w:hAnsi="Arial" w:cs="Arial"/>
          <w:sz w:val="24"/>
          <w:szCs w:val="24"/>
        </w:rPr>
      </w:pPr>
    </w:p>
    <w:p w:rsidR="00B70D57" w:rsidRPr="00B70D57" w:rsidRDefault="00B70D57" w:rsidP="00B70D57">
      <w:pPr>
        <w:rPr>
          <w:rFonts w:ascii="Arial" w:hAnsi="Arial" w:cs="Arial"/>
          <w:sz w:val="24"/>
          <w:szCs w:val="24"/>
        </w:rPr>
      </w:pPr>
    </w:p>
    <w:p w:rsidR="00B70D57" w:rsidRPr="00B70D57" w:rsidRDefault="00B70D57" w:rsidP="00B70D57">
      <w:pPr>
        <w:rPr>
          <w:rFonts w:ascii="Arial" w:hAnsi="Arial" w:cs="Arial"/>
          <w:sz w:val="24"/>
          <w:szCs w:val="24"/>
        </w:rPr>
      </w:pPr>
    </w:p>
    <w:sectPr w:rsidR="00B70D57" w:rsidRPr="00B70D57" w:rsidSect="006259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B70D57"/>
    <w:rsid w:val="003E5874"/>
    <w:rsid w:val="00625959"/>
    <w:rsid w:val="00755E72"/>
    <w:rsid w:val="009F7494"/>
    <w:rsid w:val="00B70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95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2008-11-20T17:27:00Z</dcterms:created>
  <dcterms:modified xsi:type="dcterms:W3CDTF">2008-11-20T17:27:00Z</dcterms:modified>
</cp:coreProperties>
</file>