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3CA" w:rsidRDefault="00F033CA" w:rsidP="00F033CA">
      <w:pPr>
        <w:jc w:val="center"/>
      </w:pPr>
      <w:r w:rsidRPr="00F033CA">
        <w:rPr>
          <w:noProof/>
          <w:lang w:eastAsia="es-EC"/>
        </w:rPr>
        <w:drawing>
          <wp:inline distT="0" distB="0" distL="0" distR="0">
            <wp:extent cx="990600" cy="542925"/>
            <wp:effectExtent l="19050" t="0" r="0" b="0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85850" cy="800100"/>
                      <a:chOff x="0" y="0"/>
                      <a:chExt cx="1085850" cy="800100"/>
                    </a:xfrm>
                  </a:grpSpPr>
                  <a:sp>
                    <a:nvSpPr>
                      <a:cNvPr id="25721" name="Rectangle 1" descr="logoopcion1"/>
                      <a:cNvSpPr>
                        <a:spLocks noChangeArrowheads="1"/>
                      </a:cNvSpPr>
                    </a:nvSpPr>
                    <a:spPr bwMode="auto">
                      <a:xfrm>
                        <a:off x="0" y="0"/>
                        <a:ext cx="1085850" cy="800100"/>
                      </a:xfrm>
                      <a:prstGeom prst="rect">
                        <a:avLst/>
                      </a:prstGeom>
                      <a:blipFill dpi="0" rotWithShape="1">
                        <a:blip r:embed="rId4"/>
                        <a:srcRect/>
                        <a:stretch>
                          <a:fillRect/>
                        </a:stretch>
                      </a:blip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sp>
                </lc:lockedCanvas>
              </a:graphicData>
            </a:graphic>
          </wp:inline>
        </w:drawing>
      </w:r>
    </w:p>
    <w:p w:rsidR="00F033CA" w:rsidRDefault="00F033CA" w:rsidP="00F033CA">
      <w:pPr>
        <w:jc w:val="center"/>
      </w:pPr>
    </w:p>
    <w:p w:rsidR="00E83BED" w:rsidRDefault="00F033CA" w:rsidP="00F033CA">
      <w:pPr>
        <w:jc w:val="center"/>
      </w:pPr>
      <w:r>
        <w:t>MEMORANDUM UNICO</w:t>
      </w:r>
    </w:p>
    <w:p w:rsidR="00F033CA" w:rsidRDefault="00F033CA" w:rsidP="00F033CA">
      <w:pPr>
        <w:jc w:val="center"/>
      </w:pPr>
    </w:p>
    <w:p w:rsidR="00F033CA" w:rsidRDefault="00F033CA" w:rsidP="00F033CA">
      <w:pPr>
        <w:jc w:val="center"/>
      </w:pPr>
    </w:p>
    <w:p w:rsidR="00F033CA" w:rsidRDefault="00F033CA" w:rsidP="00F033CA">
      <w:r>
        <w:t xml:space="preserve">Machala, </w:t>
      </w:r>
      <w:r w:rsidR="000E5EBF">
        <w:t>22</w:t>
      </w:r>
      <w:r>
        <w:t xml:space="preserve"> de diciembre del 2010</w:t>
      </w:r>
    </w:p>
    <w:p w:rsidR="00F033CA" w:rsidRDefault="00F033CA" w:rsidP="00F033CA"/>
    <w:p w:rsidR="00F033CA" w:rsidRDefault="00F033CA" w:rsidP="00F033CA"/>
    <w:p w:rsidR="00F033CA" w:rsidRDefault="00F033CA" w:rsidP="00F033CA">
      <w:r>
        <w:t xml:space="preserve">El presente borrador se cancela por ser </w:t>
      </w:r>
      <w:r w:rsidR="00361FF7">
        <w:t>práctica</w:t>
      </w:r>
      <w:r>
        <w:t xml:space="preserve"> de aprendizaje portal compras </w:t>
      </w:r>
      <w:r w:rsidR="00361FF7">
        <w:t>públicas</w:t>
      </w:r>
    </w:p>
    <w:p w:rsidR="00F033CA" w:rsidRDefault="00F033CA" w:rsidP="00F033CA"/>
    <w:p w:rsidR="00F033CA" w:rsidRDefault="00F033CA" w:rsidP="00F033CA">
      <w:r>
        <w:t>Atentamente,</w:t>
      </w:r>
    </w:p>
    <w:p w:rsidR="00F033CA" w:rsidRDefault="00F033CA" w:rsidP="00F033CA"/>
    <w:p w:rsidR="00F033CA" w:rsidRDefault="00F033CA" w:rsidP="00F033CA"/>
    <w:p w:rsidR="00F033CA" w:rsidRDefault="00F033CA" w:rsidP="00F033CA">
      <w:r>
        <w:t>Ing. Fernando Ochoa</w:t>
      </w:r>
    </w:p>
    <w:p w:rsidR="00F033CA" w:rsidRDefault="00F033CA" w:rsidP="00F033CA">
      <w:r>
        <w:t>Supervisor Institucional MTOP El Oro</w:t>
      </w:r>
    </w:p>
    <w:sectPr w:rsidR="00F033CA" w:rsidSect="00E83B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33CA"/>
    <w:rsid w:val="000E5EBF"/>
    <w:rsid w:val="00361FF7"/>
    <w:rsid w:val="004273BB"/>
    <w:rsid w:val="006B1A84"/>
    <w:rsid w:val="00E83BED"/>
    <w:rsid w:val="00F03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B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03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186</Characters>
  <Application>Microsoft Office Word</Application>
  <DocSecurity>0</DocSecurity>
  <Lines>1</Lines>
  <Paragraphs>1</Paragraphs>
  <ScaleCrop>false</ScaleCrop>
  <Company>DEPARTAMENTO INSTITUCIONAL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Normita</cp:lastModifiedBy>
  <cp:revision>4</cp:revision>
  <dcterms:created xsi:type="dcterms:W3CDTF">2010-12-15T19:11:00Z</dcterms:created>
  <dcterms:modified xsi:type="dcterms:W3CDTF">2010-12-22T14:22:00Z</dcterms:modified>
</cp:coreProperties>
</file>